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65D1" w14:textId="6A91D86A" w:rsidR="00BA3325" w:rsidRPr="004E190E" w:rsidRDefault="008F5549" w:rsidP="00BA3325">
      <w:pPr>
        <w:tabs>
          <w:tab w:val="left" w:pos="284"/>
        </w:tabs>
        <w:snapToGrid w:val="0"/>
        <w:jc w:val="center"/>
        <w:rPr>
          <w:rFonts w:ascii="Tw Cen MT Condensed" w:hAnsi="Tw Cen MT Condensed"/>
          <w:sz w:val="16"/>
          <w:szCs w:val="16"/>
        </w:rPr>
      </w:pPr>
      <w:r>
        <w:rPr>
          <w:noProof/>
        </w:rPr>
        <mc:AlternateContent>
          <mc:Choice Requires="wps">
            <w:drawing>
              <wp:anchor distT="0" distB="0" distL="114300" distR="114300" simplePos="0" relativeHeight="251660288" behindDoc="0" locked="0" layoutInCell="1" allowOverlap="1" wp14:anchorId="2DDC636C" wp14:editId="3639EA54">
                <wp:simplePos x="0" y="0"/>
                <wp:positionH relativeFrom="column">
                  <wp:posOffset>488315</wp:posOffset>
                </wp:positionH>
                <wp:positionV relativeFrom="paragraph">
                  <wp:posOffset>-424007</wp:posOffset>
                </wp:positionV>
                <wp:extent cx="1143000" cy="908050"/>
                <wp:effectExtent l="0" t="0" r="0" b="0"/>
                <wp:wrapNone/>
                <wp:docPr id="1285473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908050"/>
                        </a:xfrm>
                        <a:prstGeom prst="rect">
                          <a:avLst/>
                        </a:prstGeom>
                        <a:noFill/>
                        <a:ln>
                          <a:noFill/>
                        </a:ln>
                      </wps:spPr>
                      <wps:txbx>
                        <w:txbxContent>
                          <w:p w14:paraId="29FC3405" w14:textId="77777777" w:rsidR="00BA3325" w:rsidRPr="008F7E05" w:rsidRDefault="00BA3325" w:rsidP="00BA3325">
                            <w:pPr>
                              <w:snapToGrid w:val="0"/>
                              <w:rPr>
                                <w:rFonts w:ascii="ShelleyAllegro BT" w:hAnsi="ShelleyAllegro BT" w:cs="Lucida Sans Unicode"/>
                                <w:color w:val="000080"/>
                                <w:sz w:val="72"/>
                                <w:szCs w:val="72"/>
                              </w:rPr>
                            </w:pPr>
                            <w:proofErr w:type="spellStart"/>
                            <w:r w:rsidRPr="008F7E05">
                              <w:rPr>
                                <w:rFonts w:ascii="ShelleyAllegro BT" w:hAnsi="ShelleyAllegro BT" w:cs="Lucida Sans Unicode"/>
                                <w:color w:val="000080"/>
                                <w:sz w:val="96"/>
                                <w:szCs w:val="96"/>
                              </w:rPr>
                              <w:t>J</w:t>
                            </w:r>
                            <w:r w:rsidRPr="008F7E05">
                              <w:rPr>
                                <w:rFonts w:ascii="ShelleyAllegro BT" w:hAnsi="ShelleyAllegro BT" w:cs="Lucida Sans Unicode"/>
                                <w:color w:val="000080"/>
                                <w:sz w:val="52"/>
                                <w:szCs w:val="52"/>
                              </w:rPr>
                              <w:t>estr</w:t>
                            </w:r>
                            <w:r w:rsidRPr="008F7E05">
                              <w:rPr>
                                <w:rFonts w:ascii="ShelleyAllegro BT" w:hAnsi="ShelleyAllegro BT" w:cs="Lucida Sans Unicode"/>
                                <w:color w:val="000080"/>
                                <w:sz w:val="96"/>
                                <w:szCs w:val="96"/>
                              </w:rPr>
                              <w:t>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C636C" id="_x0000_t202" coordsize="21600,21600" o:spt="202" path="m,l,21600r21600,l21600,xe">
                <v:stroke joinstyle="miter"/>
                <v:path gradientshapeok="t" o:connecttype="rect"/>
              </v:shapetype>
              <v:shape id="Text Box 5" o:spid="_x0000_s1026" type="#_x0000_t202" style="position:absolute;left:0;text-align:left;margin-left:38.45pt;margin-top:-33.4pt;width:90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bxS0AEAAIoDAAAOAAAAZHJzL2Uyb0RvYy54bWysU9tuEzEQfUfiHyy/k92EFNpVNhVQFSGV&#13;&#10;i1T6AY7XzlrsesyMk93w9Yy9aRroG+LF8njGx+ecGa+ux74Te4PkwNdyPiulMF5D4/y2lg/fb19d&#13;&#10;SkFR+UZ14E0tD4bk9frli9UQKrOAFrrGoGAQT9UQatnGGKqiIN2aXtEMgvGctIC9ihzitmhQDYze&#13;&#10;d8WiLN8UA2ATELQh4tObKSnXGd9ao+NXa8lE0dWSucW8Yl43aS3WK1VtUYXW6SMN9Q8seuU8P3qC&#13;&#10;ulFRiR26Z1C90wgENs409AVY67TJGljNvPxLzX2rgsla2BwKJ5vo/8HqL/v78A1FHN/DyA3MIijc&#13;&#10;gf5B7E0xBKqONclTqihVb4bP0HA31S5CvjFa7JN8FiQYhp0+nNw1YxQ6Yc+Xr8uSU5pzV+VleZHt&#13;&#10;L1T1eDsgxY8GepE2tUTuXkZX+zuKiY2qHkvSYx5uXdflDnb+jwMuTCeZfSI8UY/jZuTqpGIDzYF1&#13;&#10;IEwDwQPMmxbwlxQDD0Mt6edOoZGi++TZ7av5cpmmJwfLi7cLDvA8sznPKK8ZqpZRimn7IU4Ttwvo&#13;&#10;ti2/NNns4R37Z12W9sTqyJsbnhUfhzNN1Hmcq56+0Po3AAAA//8DAFBLAwQUAAYACAAAACEAdwQS&#13;&#10;aN8AAAAOAQAADwAAAGRycy9kb3ducmV2LnhtbExPTU/DMAy9I+0/RJ7EbUuoWMe6phNi4gpiDCRu&#13;&#10;WeO1FY1TNdla/j3uCS6W7Pf8PvLd6FpxxT40njTcLRUIpNLbhioNx/fnxQOIEA1Z03pCDT8YYFfM&#13;&#10;bnKTWT/QG14PsRIsQiEzGuoYu0zKUNboTFj6Domxs++dibz2lbS9GVjctTJRKpXONMQOtenwqcby&#13;&#10;+3BxGj5ezl+f9+q12rtVN/hRSXIbqfXtfNxveTxuQUQc498HTB04PxQc7OQvZINoNazTDTM1LNKU&#13;&#10;ezAhWU2X04QkIItc/q9R/AIAAP//AwBQSwECLQAUAAYACAAAACEAtoM4kv4AAADhAQAAEwAAAAAA&#13;&#10;AAAAAAAAAAAAAAAAW0NvbnRlbnRfVHlwZXNdLnhtbFBLAQItABQABgAIAAAAIQA4/SH/1gAAAJQB&#13;&#10;AAALAAAAAAAAAAAAAAAAAC8BAABfcmVscy8ucmVsc1BLAQItABQABgAIAAAAIQCEIbxS0AEAAIoD&#13;&#10;AAAOAAAAAAAAAAAAAAAAAC4CAABkcnMvZTJvRG9jLnhtbFBLAQItABQABgAIAAAAIQB3BBJo3wAA&#13;&#10;AA4BAAAPAAAAAAAAAAAAAAAAACoEAABkcnMvZG93bnJldi54bWxQSwUGAAAAAAQABADzAAAANgUA&#13;&#10;AAAA&#13;&#10;" filled="f" stroked="f">
                <v:textbox>
                  <w:txbxContent>
                    <w:p w14:paraId="29FC3405" w14:textId="77777777" w:rsidR="00BA3325" w:rsidRPr="008F7E05" w:rsidRDefault="00BA3325" w:rsidP="00BA3325">
                      <w:pPr>
                        <w:snapToGrid w:val="0"/>
                        <w:rPr>
                          <w:rFonts w:ascii="ShelleyAllegro BT" w:hAnsi="ShelleyAllegro BT" w:cs="Lucida Sans Unicode"/>
                          <w:color w:val="000080"/>
                          <w:sz w:val="72"/>
                          <w:szCs w:val="72"/>
                        </w:rPr>
                      </w:pPr>
                      <w:proofErr w:type="spellStart"/>
                      <w:r w:rsidRPr="008F7E05">
                        <w:rPr>
                          <w:rFonts w:ascii="ShelleyAllegro BT" w:hAnsi="ShelleyAllegro BT" w:cs="Lucida Sans Unicode"/>
                          <w:color w:val="000080"/>
                          <w:sz w:val="96"/>
                          <w:szCs w:val="96"/>
                        </w:rPr>
                        <w:t>J</w:t>
                      </w:r>
                      <w:r w:rsidRPr="008F7E05">
                        <w:rPr>
                          <w:rFonts w:ascii="ShelleyAllegro BT" w:hAnsi="ShelleyAllegro BT" w:cs="Lucida Sans Unicode"/>
                          <w:color w:val="000080"/>
                          <w:sz w:val="52"/>
                          <w:szCs w:val="52"/>
                        </w:rPr>
                        <w:t>estr</w:t>
                      </w:r>
                      <w:r w:rsidRPr="008F7E05">
                        <w:rPr>
                          <w:rFonts w:ascii="ShelleyAllegro BT" w:hAnsi="ShelleyAllegro BT" w:cs="Lucida Sans Unicode"/>
                          <w:color w:val="000080"/>
                          <w:sz w:val="96"/>
                          <w:szCs w:val="96"/>
                        </w:rPr>
                        <w:t>r</w:t>
                      </w:r>
                      <w:proofErr w:type="spellEnd"/>
                    </w:p>
                  </w:txbxContent>
                </v:textbox>
              </v:shape>
            </w:pict>
          </mc:Fallback>
        </mc:AlternateContent>
      </w:r>
      <w:r w:rsidR="00BA3325">
        <w:rPr>
          <w:noProof/>
        </w:rPr>
        <mc:AlternateContent>
          <mc:Choice Requires="wps">
            <w:drawing>
              <wp:anchor distT="0" distB="0" distL="114300" distR="114300" simplePos="0" relativeHeight="251659264" behindDoc="0" locked="0" layoutInCell="1" allowOverlap="1" wp14:anchorId="5AA77FE9" wp14:editId="78285816">
                <wp:simplePos x="0" y="0"/>
                <wp:positionH relativeFrom="column">
                  <wp:posOffset>4559512</wp:posOffset>
                </wp:positionH>
                <wp:positionV relativeFrom="paragraph">
                  <wp:posOffset>-267970</wp:posOffset>
                </wp:positionV>
                <wp:extent cx="1526400" cy="914400"/>
                <wp:effectExtent l="0" t="0" r="0" b="0"/>
                <wp:wrapNone/>
                <wp:docPr id="231002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6400" cy="914400"/>
                        </a:xfrm>
                        <a:prstGeom prst="rect">
                          <a:avLst/>
                        </a:prstGeom>
                        <a:solidFill>
                          <a:srgbClr val="FFFFFF"/>
                        </a:solidFill>
                        <a:ln>
                          <a:noFill/>
                        </a:ln>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tblGrid>
                            <w:tr w:rsidR="00BA3325" w:rsidRPr="00062636" w14:paraId="6F972F39" w14:textId="77777777">
                              <w:trPr>
                                <w:jc w:val="right"/>
                              </w:trPr>
                              <w:tc>
                                <w:tcPr>
                                  <w:tcW w:w="0" w:type="auto"/>
                                  <w:tcBorders>
                                    <w:top w:val="thinThickSmallGap" w:sz="18" w:space="0" w:color="auto"/>
                                    <w:left w:val="nil"/>
                                    <w:bottom w:val="thinThickSmallGap" w:sz="18" w:space="0" w:color="auto"/>
                                    <w:right w:val="nil"/>
                                  </w:tcBorders>
                                </w:tcPr>
                                <w:p w14:paraId="6C4D7864" w14:textId="77777777" w:rsidR="00BA3325" w:rsidRPr="004E190E" w:rsidRDefault="00BA3325" w:rsidP="00661D13">
                                  <w:pPr>
                                    <w:snapToGrid w:val="0"/>
                                    <w:contextualSpacing/>
                                    <w:textboxTightWrap w:val="allLines"/>
                                    <w:rPr>
                                      <w:sz w:val="16"/>
                                      <w:szCs w:val="16"/>
                                    </w:rPr>
                                  </w:pPr>
                                </w:p>
                                <w:p w14:paraId="731089E3" w14:textId="77777777" w:rsidR="00BA3325" w:rsidRPr="004E190E" w:rsidRDefault="00BA3325" w:rsidP="00661D13">
                                  <w:pPr>
                                    <w:snapToGrid w:val="0"/>
                                    <w:contextualSpacing/>
                                    <w:textboxTightWrap w:val="allLines"/>
                                    <w:rPr>
                                      <w:sz w:val="16"/>
                                      <w:szCs w:val="16"/>
                                    </w:rPr>
                                  </w:pPr>
                                  <w:r w:rsidRPr="004E190E">
                                    <w:rPr>
                                      <w:sz w:val="16"/>
                                      <w:szCs w:val="16"/>
                                    </w:rPr>
                                    <w:t>JOURNAL OF</w:t>
                                  </w:r>
                                </w:p>
                                <w:p w14:paraId="5C86C984" w14:textId="77777777" w:rsidR="00BA3325" w:rsidRPr="00661D13" w:rsidRDefault="00BA3325" w:rsidP="00661D13">
                                  <w:pPr>
                                    <w:snapToGrid w:val="0"/>
                                    <w:contextualSpacing/>
                                    <w:textboxTightWrap w:val="allLines"/>
                                    <w:rPr>
                                      <w:b/>
                                      <w:sz w:val="18"/>
                                      <w:szCs w:val="18"/>
                                    </w:rPr>
                                  </w:pPr>
                                  <w:r w:rsidRPr="00661D13">
                                    <w:rPr>
                                      <w:b/>
                                      <w:sz w:val="18"/>
                                      <w:szCs w:val="18"/>
                                    </w:rPr>
                                    <w:t>Engineering Science and Technology Review</w:t>
                                  </w:r>
                                </w:p>
                                <w:p w14:paraId="39EDB721" w14:textId="77777777" w:rsidR="00BA3325" w:rsidRPr="004E190E" w:rsidRDefault="00BA3325" w:rsidP="00661D13">
                                  <w:pPr>
                                    <w:snapToGrid w:val="0"/>
                                    <w:contextualSpacing/>
                                    <w:textboxTightWrap w:val="allLines"/>
                                    <w:rPr>
                                      <w:sz w:val="16"/>
                                      <w:szCs w:val="16"/>
                                    </w:rPr>
                                  </w:pPr>
                                </w:p>
                              </w:tc>
                            </w:tr>
                            <w:tr w:rsidR="00BA3325" w:rsidRPr="004E190E" w14:paraId="6E6D61D7" w14:textId="77777777">
                              <w:trPr>
                                <w:jc w:val="right"/>
                              </w:trPr>
                              <w:tc>
                                <w:tcPr>
                                  <w:tcW w:w="0" w:type="auto"/>
                                  <w:tcBorders>
                                    <w:top w:val="thinThickSmallGap" w:sz="18" w:space="0" w:color="auto"/>
                                    <w:left w:val="nil"/>
                                    <w:bottom w:val="nil"/>
                                    <w:right w:val="nil"/>
                                  </w:tcBorders>
                                </w:tcPr>
                                <w:p w14:paraId="15FB8D6E" w14:textId="77777777" w:rsidR="00BA3325" w:rsidRPr="004E190E" w:rsidRDefault="00BA3325" w:rsidP="00661D13">
                                  <w:pPr>
                                    <w:snapToGrid w:val="0"/>
                                    <w:contextualSpacing/>
                                    <w:textboxTightWrap w:val="allLines"/>
                                    <w:rPr>
                                      <w:sz w:val="16"/>
                                      <w:szCs w:val="16"/>
                                    </w:rPr>
                                  </w:pPr>
                                  <w:r w:rsidRPr="004E190E">
                                    <w:rPr>
                                      <w:sz w:val="16"/>
                                      <w:szCs w:val="16"/>
                                    </w:rPr>
                                    <w:t xml:space="preserve"> www.jestr.org</w:t>
                                  </w:r>
                                </w:p>
                              </w:tc>
                            </w:tr>
                          </w:tbl>
                          <w:p w14:paraId="754F6DBD" w14:textId="77777777" w:rsidR="00BA3325" w:rsidRPr="004E190E" w:rsidRDefault="00BA3325" w:rsidP="00BA3325">
                            <w:pPr>
                              <w:snapToGrid w:val="0"/>
                              <w:contextualSpacing/>
                              <w:textboxTightWrap w:val="allLin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77FE9" id="Text Box 3" o:spid="_x0000_s1027" type="#_x0000_t202" style="position:absolute;left:0;text-align:left;margin-left:359pt;margin-top:-21.1pt;width:120.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3Jg4gEAALoDAAAOAAAAZHJzL2Uyb0RvYy54bWysU1GP0zAMfkfiP0R5Z92m3QHVuhPcaQjp&#13;&#10;4JAOfkCapmtEGgc7Wzt+PU662w14Q/QhsmPns7/P7vpm7J04GCQLvpKL2VwK4zU01u8q+e3r9tUb&#13;&#10;KSgq3ygH3lTyaEjebF6+WA+hNEvowDUGBYN4KodQyS7GUBYF6c70imYQjOdgC9iryC7uigbVwOi9&#13;&#10;K5bz+XUxADYBQRsivr2bgnKT8dvW6PjQtmSicJXk3mI+MZ91OovNWpU7VKGz+tSG+ocuemU9Fz1D&#13;&#10;3amoxB7tX1C91QgEbZxp6AtoW6tN5sBsFvM/2Dx2KpjMhcWhcJaJ/h+s/nx4DF9QxPE9jDzATILC&#13;&#10;PejvxNoUQ6DylJM0pZJSdj18goanqfYR8ouxxT7RZ0KCYVjp41ldM0ahE/bV8no155Dm2NvFKtmp&#13;&#10;hCqfXgek+MFAL5JRSeTpZXR1uKc4pT6lpGIEzjZb61x2cFffOhQHxZPe5u+E/lua8ynZQ3o2Iaab&#13;&#10;TDMxmzjGsR6FbZIcnJNY19AcmTfCtEC88Gx0gD+lGHh5Kkk/9gqNFO6j5+lkdrxt2VldvV4ya7yM&#13;&#10;1JcR5TVDVTJKMZm3cdrQfUC767jSNBYP71jv1mYpnrs6tc8LksU8LXPawEs/Zz3/cptfAAAA//8D&#13;&#10;AFBLAwQUAAYACAAAACEAKea3/OQAAAAQAQAADwAAAGRycy9kb3ducmV2LnhtbEyPzW6DQAyE75Xy&#13;&#10;DitH6qVKFhAJhLBE/VGrXpPmAQxsAJX1InYTyNvXPbUXS5ZnxvPlh9n04qZH11lSEK4DEJoqW3fU&#13;&#10;KDh/va9SEM4j1dhb0gru2sGhWDzkmNV2oqO+nXwjOIRchgpa74dMSle12qBb20ET3y52NOh5HRtZ&#13;&#10;jzhxuOllFARbabAj/tDioF9bXX2frkbB5XN62uym8sOfk2O8fcEuKe1dqcfl/Lbn8bwH4fXs/xzw&#13;&#10;y8D9oeBipb1S7USvIAlTBvIKVnEUgWDFbpPGIEqWBmEKssjlf5DiBwAA//8DAFBLAQItABQABgAI&#13;&#10;AAAAIQC2gziS/gAAAOEBAAATAAAAAAAAAAAAAAAAAAAAAABbQ29udGVudF9UeXBlc10ueG1sUEsB&#13;&#10;Ai0AFAAGAAgAAAAhADj9If/WAAAAlAEAAAsAAAAAAAAAAAAAAAAALwEAAF9yZWxzLy5yZWxzUEsB&#13;&#10;Ai0AFAAGAAgAAAAhAI0jcmDiAQAAugMAAA4AAAAAAAAAAAAAAAAALgIAAGRycy9lMm9Eb2MueG1s&#13;&#10;UEsBAi0AFAAGAAgAAAAhACnmt/zkAAAAEAEAAA8AAAAAAAAAAAAAAAAAPAQAAGRycy9kb3ducmV2&#13;&#10;LnhtbFBLBQYAAAAABAAEAPMAAABNBQAAAAA=&#13;&#10;" stroked="f">
                <v:textbo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tblGrid>
                      <w:tr w:rsidR="00BA3325" w:rsidRPr="00062636" w14:paraId="6F972F39" w14:textId="77777777">
                        <w:trPr>
                          <w:jc w:val="right"/>
                        </w:trPr>
                        <w:tc>
                          <w:tcPr>
                            <w:tcW w:w="0" w:type="auto"/>
                            <w:tcBorders>
                              <w:top w:val="thinThickSmallGap" w:sz="18" w:space="0" w:color="auto"/>
                              <w:left w:val="nil"/>
                              <w:bottom w:val="thinThickSmallGap" w:sz="18" w:space="0" w:color="auto"/>
                              <w:right w:val="nil"/>
                            </w:tcBorders>
                          </w:tcPr>
                          <w:p w14:paraId="6C4D7864" w14:textId="77777777" w:rsidR="00BA3325" w:rsidRPr="004E190E" w:rsidRDefault="00BA3325" w:rsidP="00661D13">
                            <w:pPr>
                              <w:snapToGrid w:val="0"/>
                              <w:contextualSpacing/>
                              <w:textboxTightWrap w:val="allLines"/>
                              <w:rPr>
                                <w:sz w:val="16"/>
                                <w:szCs w:val="16"/>
                              </w:rPr>
                            </w:pPr>
                          </w:p>
                          <w:p w14:paraId="731089E3" w14:textId="77777777" w:rsidR="00BA3325" w:rsidRPr="004E190E" w:rsidRDefault="00BA3325" w:rsidP="00661D13">
                            <w:pPr>
                              <w:snapToGrid w:val="0"/>
                              <w:contextualSpacing/>
                              <w:textboxTightWrap w:val="allLines"/>
                              <w:rPr>
                                <w:sz w:val="16"/>
                                <w:szCs w:val="16"/>
                              </w:rPr>
                            </w:pPr>
                            <w:r w:rsidRPr="004E190E">
                              <w:rPr>
                                <w:sz w:val="16"/>
                                <w:szCs w:val="16"/>
                              </w:rPr>
                              <w:t>JOURNAL OF</w:t>
                            </w:r>
                          </w:p>
                          <w:p w14:paraId="5C86C984" w14:textId="77777777" w:rsidR="00BA3325" w:rsidRPr="00661D13" w:rsidRDefault="00BA3325" w:rsidP="00661D13">
                            <w:pPr>
                              <w:snapToGrid w:val="0"/>
                              <w:contextualSpacing/>
                              <w:textboxTightWrap w:val="allLines"/>
                              <w:rPr>
                                <w:b/>
                                <w:sz w:val="18"/>
                                <w:szCs w:val="18"/>
                              </w:rPr>
                            </w:pPr>
                            <w:r w:rsidRPr="00661D13">
                              <w:rPr>
                                <w:b/>
                                <w:sz w:val="18"/>
                                <w:szCs w:val="18"/>
                              </w:rPr>
                              <w:t>Engineering Science and Technology Review</w:t>
                            </w:r>
                          </w:p>
                          <w:p w14:paraId="39EDB721" w14:textId="77777777" w:rsidR="00BA3325" w:rsidRPr="004E190E" w:rsidRDefault="00BA3325" w:rsidP="00661D13">
                            <w:pPr>
                              <w:snapToGrid w:val="0"/>
                              <w:contextualSpacing/>
                              <w:textboxTightWrap w:val="allLines"/>
                              <w:rPr>
                                <w:sz w:val="16"/>
                                <w:szCs w:val="16"/>
                              </w:rPr>
                            </w:pPr>
                          </w:p>
                        </w:tc>
                      </w:tr>
                      <w:tr w:rsidR="00BA3325" w:rsidRPr="004E190E" w14:paraId="6E6D61D7" w14:textId="77777777">
                        <w:trPr>
                          <w:jc w:val="right"/>
                        </w:trPr>
                        <w:tc>
                          <w:tcPr>
                            <w:tcW w:w="0" w:type="auto"/>
                            <w:tcBorders>
                              <w:top w:val="thinThickSmallGap" w:sz="18" w:space="0" w:color="auto"/>
                              <w:left w:val="nil"/>
                              <w:bottom w:val="nil"/>
                              <w:right w:val="nil"/>
                            </w:tcBorders>
                          </w:tcPr>
                          <w:p w14:paraId="15FB8D6E" w14:textId="77777777" w:rsidR="00BA3325" w:rsidRPr="004E190E" w:rsidRDefault="00BA3325" w:rsidP="00661D13">
                            <w:pPr>
                              <w:snapToGrid w:val="0"/>
                              <w:contextualSpacing/>
                              <w:textboxTightWrap w:val="allLines"/>
                              <w:rPr>
                                <w:sz w:val="16"/>
                                <w:szCs w:val="16"/>
                              </w:rPr>
                            </w:pPr>
                            <w:r w:rsidRPr="004E190E">
                              <w:rPr>
                                <w:sz w:val="16"/>
                                <w:szCs w:val="16"/>
                              </w:rPr>
                              <w:t xml:space="preserve"> www.jestr.org</w:t>
                            </w:r>
                          </w:p>
                        </w:tc>
                      </w:tr>
                    </w:tbl>
                    <w:p w14:paraId="754F6DBD" w14:textId="77777777" w:rsidR="00BA3325" w:rsidRPr="004E190E" w:rsidRDefault="00BA3325" w:rsidP="00BA3325">
                      <w:pPr>
                        <w:snapToGrid w:val="0"/>
                        <w:contextualSpacing/>
                        <w:textboxTightWrap w:val="allLines"/>
                      </w:pPr>
                    </w:p>
                  </w:txbxContent>
                </v:textbox>
              </v:shape>
            </w:pict>
          </mc:Fallback>
        </mc:AlternateContent>
      </w:r>
      <w:r w:rsidR="00BA3325" w:rsidRPr="004E190E">
        <w:rPr>
          <w:rFonts w:ascii="Tw Cen MT Condensed" w:hAnsi="Tw Cen MT Condensed"/>
          <w:sz w:val="16"/>
          <w:szCs w:val="16"/>
        </w:rPr>
        <w:t xml:space="preserve">Journal of Engineering Science and Technology Review </w:t>
      </w:r>
      <w:r w:rsidR="00BA3325">
        <w:rPr>
          <w:rFonts w:ascii="Tw Cen MT Condensed" w:hAnsi="Tw Cen MT Condensed"/>
          <w:sz w:val="16"/>
          <w:szCs w:val="16"/>
        </w:rPr>
        <w:t>xx</w:t>
      </w:r>
      <w:r w:rsidR="00BA3325" w:rsidRPr="004E190E">
        <w:rPr>
          <w:rFonts w:ascii="Tw Cen MT Condensed" w:hAnsi="Tw Cen MT Condensed"/>
          <w:sz w:val="16"/>
          <w:szCs w:val="16"/>
        </w:rPr>
        <w:t xml:space="preserve"> (</w:t>
      </w:r>
      <w:r w:rsidR="00BA3325">
        <w:rPr>
          <w:rFonts w:ascii="Tw Cen MT Condensed" w:hAnsi="Tw Cen MT Condensed"/>
          <w:sz w:val="16"/>
          <w:szCs w:val="16"/>
        </w:rPr>
        <w:t>x</w:t>
      </w:r>
      <w:r w:rsidR="00BA3325" w:rsidRPr="004E190E">
        <w:rPr>
          <w:rFonts w:ascii="Tw Cen MT Condensed" w:hAnsi="Tw Cen MT Condensed"/>
          <w:sz w:val="16"/>
          <w:szCs w:val="16"/>
        </w:rPr>
        <w:t xml:space="preserve">) </w:t>
      </w:r>
      <w:r w:rsidR="00BA3325" w:rsidRPr="00DA2434">
        <w:rPr>
          <w:rFonts w:ascii="Tw Cen MT Condensed" w:hAnsi="Tw Cen MT Condensed"/>
          <w:sz w:val="16"/>
          <w:szCs w:val="16"/>
        </w:rPr>
        <w:t>(202</w:t>
      </w:r>
      <w:r w:rsidR="00BA3325">
        <w:rPr>
          <w:rFonts w:ascii="Tw Cen MT Condensed" w:hAnsi="Tw Cen MT Condensed"/>
          <w:sz w:val="16"/>
          <w:szCs w:val="16"/>
        </w:rPr>
        <w:t>6</w:t>
      </w:r>
      <w:r w:rsidR="00BA3325" w:rsidRPr="00DA2434">
        <w:rPr>
          <w:rFonts w:ascii="Tw Cen MT Condensed" w:hAnsi="Tw Cen MT Condensed"/>
          <w:sz w:val="16"/>
          <w:szCs w:val="16"/>
        </w:rPr>
        <w:t xml:space="preserve">) </w:t>
      </w:r>
      <w:r w:rsidR="00BA3325">
        <w:rPr>
          <w:rFonts w:ascii="Tw Cen MT Condensed" w:hAnsi="Tw Cen MT Condensed"/>
          <w:sz w:val="16"/>
          <w:szCs w:val="16"/>
        </w:rPr>
        <w:t>xx</w:t>
      </w:r>
      <w:r w:rsidR="00BA3325" w:rsidRPr="00DA2434">
        <w:rPr>
          <w:rFonts w:ascii="Tw Cen MT Condensed" w:hAnsi="Tw Cen MT Condensed"/>
          <w:sz w:val="16"/>
          <w:szCs w:val="16"/>
        </w:rPr>
        <w:t xml:space="preserve">- </w:t>
      </w:r>
      <w:r w:rsidR="00BA3325">
        <w:rPr>
          <w:rFonts w:ascii="Tw Cen MT Condensed" w:hAnsi="Tw Cen MT Condensed"/>
          <w:sz w:val="16"/>
          <w:szCs w:val="16"/>
        </w:rPr>
        <w:t>xx</w:t>
      </w:r>
    </w:p>
    <w:p w14:paraId="1329F618" w14:textId="77777777" w:rsidR="00BA3325" w:rsidRPr="004E190E" w:rsidRDefault="00BA3325" w:rsidP="00BA3325">
      <w:pPr>
        <w:tabs>
          <w:tab w:val="left" w:pos="284"/>
        </w:tabs>
        <w:jc w:val="center"/>
        <w:rPr>
          <w:b/>
          <w:color w:val="000000"/>
        </w:rPr>
      </w:pPr>
    </w:p>
    <w:p w14:paraId="4BD2B12A" w14:textId="77777777" w:rsidR="00BA3325" w:rsidRPr="004E190E" w:rsidRDefault="00BA3325" w:rsidP="00BA3325">
      <w:pPr>
        <w:tabs>
          <w:tab w:val="left" w:pos="284"/>
        </w:tabs>
        <w:jc w:val="center"/>
        <w:rPr>
          <w:color w:val="000000"/>
          <w:lang w:val="en-GB"/>
        </w:rPr>
      </w:pPr>
      <w:r w:rsidRPr="004E190E">
        <w:rPr>
          <w:color w:val="000000"/>
          <w:lang w:val="en-GB"/>
        </w:rPr>
        <w:t>Research Article</w:t>
      </w:r>
    </w:p>
    <w:p w14:paraId="6CE365CE" w14:textId="77777777" w:rsidR="00BA3325" w:rsidRDefault="00BA3325" w:rsidP="00BA3325">
      <w:pPr>
        <w:tabs>
          <w:tab w:val="left" w:pos="360"/>
        </w:tabs>
        <w:rPr>
          <w:rFonts w:ascii="Tw Cen MT Condensed" w:hAnsi="Tw Cen MT Condensed"/>
          <w:lang w:val="en-GB" w:eastAsia="zh-CN"/>
        </w:rPr>
      </w:pPr>
    </w:p>
    <w:p w14:paraId="6AC58FF6" w14:textId="77777777" w:rsidR="00BA3325" w:rsidRPr="00EB0CDA" w:rsidRDefault="00BA3325" w:rsidP="00BA3325">
      <w:pPr>
        <w:tabs>
          <w:tab w:val="left" w:pos="284"/>
        </w:tabs>
        <w:snapToGrid w:val="0"/>
        <w:jc w:val="center"/>
        <w:rPr>
          <w:rFonts w:ascii="Tw Cen MT Condensed" w:hAnsi="Tw Cen MT Condensed"/>
          <w:lang w:eastAsia="zh-CN"/>
        </w:rPr>
      </w:pPr>
    </w:p>
    <w:p w14:paraId="6057B073" w14:textId="77777777" w:rsidR="00BA3325" w:rsidRDefault="00BA3325" w:rsidP="00BA3325">
      <w:pPr>
        <w:ind w:left="851"/>
        <w:jc w:val="center"/>
      </w:pPr>
      <w:r>
        <w:rPr>
          <w:b/>
          <w:bCs/>
          <w:sz w:val="24"/>
          <w:szCs w:val="24"/>
        </w:rPr>
        <w:t>Title of the Article: Concise, Informative, and Specific</w:t>
      </w:r>
    </w:p>
    <w:p w14:paraId="1F191C19" w14:textId="77777777" w:rsidR="00BA3325" w:rsidRDefault="00BA3325" w:rsidP="00BA3325">
      <w:pPr>
        <w:ind w:left="851"/>
      </w:pPr>
    </w:p>
    <w:p w14:paraId="2157A946" w14:textId="77777777" w:rsidR="00BA3325" w:rsidRDefault="00BA3325" w:rsidP="00BA3325">
      <w:pPr>
        <w:ind w:left="851"/>
        <w:jc w:val="center"/>
      </w:pPr>
      <w:r>
        <w:rPr>
          <w:b/>
          <w:bCs/>
          <w:sz w:val="20"/>
          <w:szCs w:val="20"/>
        </w:rPr>
        <w:t>First A. Author*, Second B. Author, and Third C. Author</w:t>
      </w:r>
    </w:p>
    <w:p w14:paraId="3B05B321" w14:textId="77777777" w:rsidR="00BA3325" w:rsidRDefault="00BA3325" w:rsidP="00BA3325">
      <w:pPr>
        <w:ind w:left="851"/>
      </w:pPr>
    </w:p>
    <w:p w14:paraId="64B5C484" w14:textId="77777777" w:rsidR="00BA3325" w:rsidRDefault="00BA3325" w:rsidP="00BA3325">
      <w:pPr>
        <w:ind w:left="851"/>
        <w:jc w:val="center"/>
      </w:pPr>
      <w:r>
        <w:rPr>
          <w:i/>
          <w:iCs/>
          <w:sz w:val="16"/>
          <w:szCs w:val="16"/>
        </w:rPr>
        <w:t>Department, University, City, Postal Code Country (e-mail: first.author@example.com)</w:t>
      </w:r>
    </w:p>
    <w:p w14:paraId="7550F558" w14:textId="77777777" w:rsidR="00BA3325" w:rsidRDefault="00BA3325" w:rsidP="00BA3325">
      <w:pPr>
        <w:tabs>
          <w:tab w:val="left" w:pos="284"/>
        </w:tabs>
        <w:snapToGrid w:val="0"/>
        <w:rPr>
          <w:sz w:val="16"/>
          <w:szCs w:val="16"/>
          <w:lang w:val="en-GB" w:eastAsia="zh-CN"/>
        </w:rPr>
      </w:pPr>
    </w:p>
    <w:p w14:paraId="3DE1313F" w14:textId="4F7A451A" w:rsidR="00BA3325" w:rsidRPr="006E4AF8" w:rsidRDefault="00BA3325" w:rsidP="00BA3325">
      <w:pPr>
        <w:tabs>
          <w:tab w:val="left" w:pos="284"/>
        </w:tabs>
        <w:snapToGrid w:val="0"/>
        <w:ind w:left="851"/>
        <w:jc w:val="center"/>
        <w:rPr>
          <w:sz w:val="16"/>
          <w:szCs w:val="16"/>
          <w:lang w:val="en-GB" w:eastAsia="zh-CN"/>
        </w:rPr>
      </w:pPr>
      <w:r w:rsidRPr="009227AC">
        <w:rPr>
          <w:sz w:val="16"/>
          <w:szCs w:val="16"/>
          <w:lang w:val="en-GB"/>
        </w:rPr>
        <w:t>Rece</w:t>
      </w:r>
      <w:r>
        <w:rPr>
          <w:sz w:val="16"/>
          <w:szCs w:val="16"/>
          <w:lang w:val="en-GB"/>
        </w:rPr>
        <w:t xml:space="preserve">ived </w:t>
      </w:r>
      <w:r>
        <w:rPr>
          <w:sz w:val="16"/>
          <w:szCs w:val="16"/>
          <w:lang w:val="en-GB" w:eastAsia="zh-CN"/>
        </w:rPr>
        <w:t>xxx</w:t>
      </w:r>
      <w:r>
        <w:rPr>
          <w:sz w:val="16"/>
          <w:szCs w:val="16"/>
          <w:lang w:val="en-GB"/>
        </w:rPr>
        <w:t xml:space="preserve"> </w:t>
      </w:r>
      <w:r>
        <w:rPr>
          <w:sz w:val="16"/>
          <w:szCs w:val="16"/>
          <w:lang w:val="en-GB" w:eastAsia="zh-CN"/>
        </w:rPr>
        <w:t>Month</w:t>
      </w:r>
      <w:r>
        <w:rPr>
          <w:sz w:val="16"/>
          <w:szCs w:val="16"/>
          <w:lang w:val="en-GB"/>
        </w:rPr>
        <w:t xml:space="preserve"> </w:t>
      </w:r>
      <w:r>
        <w:rPr>
          <w:rFonts w:hint="eastAsia"/>
          <w:sz w:val="16"/>
          <w:szCs w:val="16"/>
          <w:lang w:val="en-GB" w:eastAsia="zh-CN"/>
        </w:rPr>
        <w:t>202</w:t>
      </w:r>
      <w:r>
        <w:rPr>
          <w:sz w:val="16"/>
          <w:szCs w:val="16"/>
          <w:lang w:val="en-GB" w:eastAsia="zh-CN"/>
        </w:rPr>
        <w:t>6</w:t>
      </w:r>
      <w:r>
        <w:rPr>
          <w:sz w:val="16"/>
          <w:szCs w:val="16"/>
          <w:lang w:val="en-GB"/>
        </w:rPr>
        <w:t>; Acce</w:t>
      </w:r>
      <w:r w:rsidRPr="006E4AF8">
        <w:rPr>
          <w:sz w:val="16"/>
          <w:szCs w:val="16"/>
          <w:lang w:val="en-GB"/>
        </w:rPr>
        <w:t xml:space="preserve">pted </w:t>
      </w:r>
      <w:r>
        <w:rPr>
          <w:sz w:val="16"/>
          <w:szCs w:val="16"/>
          <w:lang w:val="en-GB" w:eastAsia="zh-CN"/>
        </w:rPr>
        <w:t>xxx</w:t>
      </w:r>
      <w:r>
        <w:rPr>
          <w:sz w:val="16"/>
          <w:szCs w:val="16"/>
          <w:lang w:val="en-GB"/>
        </w:rPr>
        <w:t xml:space="preserve"> </w:t>
      </w:r>
      <w:r>
        <w:rPr>
          <w:sz w:val="16"/>
          <w:szCs w:val="16"/>
          <w:lang w:val="en-GB" w:eastAsia="zh-CN"/>
        </w:rPr>
        <w:t>Month</w:t>
      </w:r>
      <w:r>
        <w:rPr>
          <w:sz w:val="16"/>
          <w:szCs w:val="16"/>
          <w:lang w:val="en-GB"/>
        </w:rPr>
        <w:t xml:space="preserve"> </w:t>
      </w:r>
      <w:r>
        <w:rPr>
          <w:rFonts w:hint="eastAsia"/>
          <w:sz w:val="16"/>
          <w:szCs w:val="16"/>
          <w:lang w:val="en-GB" w:eastAsia="zh-CN"/>
        </w:rPr>
        <w:t>202</w:t>
      </w:r>
      <w:r>
        <w:rPr>
          <w:sz w:val="16"/>
          <w:szCs w:val="16"/>
          <w:lang w:val="en-GB" w:eastAsia="zh-CN"/>
        </w:rPr>
        <w:t>6</w:t>
      </w:r>
    </w:p>
    <w:p w14:paraId="032B1688" w14:textId="77777777" w:rsidR="00BA3325" w:rsidRPr="009227AC" w:rsidRDefault="00BA3325" w:rsidP="00BA3325">
      <w:pPr>
        <w:tabs>
          <w:tab w:val="left" w:pos="284"/>
        </w:tabs>
        <w:snapToGrid w:val="0"/>
        <w:ind w:left="851"/>
        <w:rPr>
          <w:i/>
          <w:lang w:val="en-GB"/>
        </w:rPr>
      </w:pPr>
      <w:r w:rsidRPr="009227AC">
        <w:rPr>
          <w:lang w:val="en-GB"/>
        </w:rPr>
        <w:t>___________________________________________________________________________________________</w:t>
      </w:r>
    </w:p>
    <w:p w14:paraId="270C0E50" w14:textId="77777777" w:rsidR="00BA3325" w:rsidRPr="009227AC" w:rsidRDefault="00BA3325" w:rsidP="00BA3325">
      <w:pPr>
        <w:tabs>
          <w:tab w:val="left" w:pos="284"/>
        </w:tabs>
        <w:snapToGrid w:val="0"/>
        <w:ind w:left="900"/>
        <w:rPr>
          <w:b/>
          <w:i/>
          <w:lang w:val="en-GB"/>
        </w:rPr>
      </w:pPr>
    </w:p>
    <w:p w14:paraId="148DE1AB" w14:textId="77777777" w:rsidR="00BA3325" w:rsidRPr="009227AC" w:rsidRDefault="00BA3325" w:rsidP="00BA3325">
      <w:pPr>
        <w:tabs>
          <w:tab w:val="left" w:pos="284"/>
        </w:tabs>
        <w:snapToGrid w:val="0"/>
        <w:ind w:left="900"/>
        <w:rPr>
          <w:b/>
          <w:i/>
          <w:lang w:val="en-GB"/>
        </w:rPr>
      </w:pPr>
      <w:r w:rsidRPr="009227AC">
        <w:rPr>
          <w:b/>
          <w:i/>
          <w:lang w:val="en-GB"/>
        </w:rPr>
        <w:t>Abstract</w:t>
      </w:r>
    </w:p>
    <w:p w14:paraId="221715FE" w14:textId="77777777" w:rsidR="00BA3325" w:rsidRPr="009227AC" w:rsidRDefault="00BA3325" w:rsidP="00BA3325">
      <w:pPr>
        <w:tabs>
          <w:tab w:val="left" w:pos="284"/>
        </w:tabs>
        <w:snapToGrid w:val="0"/>
        <w:ind w:left="900"/>
        <w:rPr>
          <w:b/>
          <w:i/>
          <w:lang w:val="en-GB"/>
        </w:rPr>
      </w:pPr>
    </w:p>
    <w:p w14:paraId="04265222" w14:textId="178CF280" w:rsidR="00BA3325" w:rsidRDefault="00B57AB8" w:rsidP="00EC0CB7">
      <w:pPr>
        <w:tabs>
          <w:tab w:val="left" w:pos="284"/>
        </w:tabs>
        <w:autoSpaceDE w:val="0"/>
        <w:autoSpaceDN w:val="0"/>
        <w:adjustRightInd w:val="0"/>
        <w:snapToGrid w:val="0"/>
        <w:ind w:left="851"/>
        <w:jc w:val="both"/>
        <w:rPr>
          <w:sz w:val="18"/>
          <w:szCs w:val="18"/>
        </w:rPr>
      </w:pPr>
      <w:r>
        <w:rPr>
          <w:sz w:val="18"/>
          <w:szCs w:val="18"/>
        </w:rPr>
        <w:t>This document is a template for preparing your article. Replace this text with your own abstract of approximately 150</w:t>
      </w:r>
      <w:r w:rsidR="002364F3">
        <w:rPr>
          <w:sz w:val="18"/>
          <w:szCs w:val="18"/>
        </w:rPr>
        <w:t xml:space="preserve"> </w:t>
      </w:r>
      <w:r>
        <w:rPr>
          <w:sz w:val="18"/>
          <w:szCs w:val="18"/>
        </w:rPr>
        <w:t>–</w:t>
      </w:r>
      <w:r w:rsidR="00FF09C5">
        <w:rPr>
          <w:sz w:val="18"/>
          <w:szCs w:val="18"/>
        </w:rPr>
        <w:t>30</w:t>
      </w:r>
      <w:r>
        <w:rPr>
          <w:sz w:val="18"/>
          <w:szCs w:val="18"/>
        </w:rPr>
        <w:t>0 words. The abstract should briefly state the purpose of the work, the methods used, the main results, and the principal conclusions. Avoid abbreviations and citations in the abstract whenever possible.</w:t>
      </w:r>
    </w:p>
    <w:p w14:paraId="03EF82A8" w14:textId="77777777" w:rsidR="00B57AB8" w:rsidRPr="00843548" w:rsidRDefault="00B57AB8" w:rsidP="00BA3325">
      <w:pPr>
        <w:tabs>
          <w:tab w:val="left" w:pos="284"/>
        </w:tabs>
        <w:autoSpaceDE w:val="0"/>
        <w:autoSpaceDN w:val="0"/>
        <w:adjustRightInd w:val="0"/>
        <w:snapToGrid w:val="0"/>
        <w:ind w:left="851"/>
        <w:rPr>
          <w:sz w:val="18"/>
          <w:szCs w:val="18"/>
          <w:lang w:val="en-GB" w:eastAsia="zh-CN"/>
        </w:rPr>
      </w:pPr>
    </w:p>
    <w:p w14:paraId="7A4FA5A8" w14:textId="77777777" w:rsidR="00675D9F" w:rsidRDefault="00BA3325" w:rsidP="00BA3325">
      <w:pPr>
        <w:tabs>
          <w:tab w:val="left" w:pos="284"/>
        </w:tabs>
        <w:autoSpaceDE w:val="0"/>
        <w:autoSpaceDN w:val="0"/>
        <w:adjustRightInd w:val="0"/>
        <w:snapToGrid w:val="0"/>
        <w:ind w:left="851"/>
        <w:rPr>
          <w:sz w:val="16"/>
          <w:szCs w:val="16"/>
        </w:rPr>
      </w:pPr>
      <w:r w:rsidRPr="009227AC">
        <w:rPr>
          <w:bCs/>
          <w:i/>
          <w:sz w:val="16"/>
          <w:szCs w:val="16"/>
          <w:lang w:val="en-GB"/>
        </w:rPr>
        <w:t>Keywords:</w:t>
      </w:r>
      <w:r w:rsidRPr="00FD5388">
        <w:rPr>
          <w:sz w:val="16"/>
          <w:szCs w:val="16"/>
          <w:lang w:val="en-GB" w:eastAsia="zh-CN"/>
        </w:rPr>
        <w:t xml:space="preserve"> </w:t>
      </w:r>
      <w:r w:rsidR="00675D9F">
        <w:rPr>
          <w:sz w:val="16"/>
          <w:szCs w:val="16"/>
        </w:rPr>
        <w:t>K</w:t>
      </w:r>
      <w:r w:rsidR="00675D9F" w:rsidRPr="00D555D5">
        <w:rPr>
          <w:sz w:val="16"/>
          <w:szCs w:val="16"/>
        </w:rPr>
        <w:t xml:space="preserve">eyword one, </w:t>
      </w:r>
      <w:r w:rsidR="00675D9F">
        <w:rPr>
          <w:sz w:val="16"/>
          <w:szCs w:val="16"/>
        </w:rPr>
        <w:t>K</w:t>
      </w:r>
      <w:r w:rsidR="00675D9F" w:rsidRPr="00D555D5">
        <w:rPr>
          <w:sz w:val="16"/>
          <w:szCs w:val="16"/>
        </w:rPr>
        <w:t xml:space="preserve">eyword two, </w:t>
      </w:r>
      <w:r w:rsidR="00675D9F">
        <w:rPr>
          <w:sz w:val="16"/>
          <w:szCs w:val="16"/>
        </w:rPr>
        <w:t>K</w:t>
      </w:r>
      <w:r w:rsidR="00675D9F" w:rsidRPr="00D555D5">
        <w:rPr>
          <w:sz w:val="16"/>
          <w:szCs w:val="16"/>
        </w:rPr>
        <w:t xml:space="preserve">eyword three, </w:t>
      </w:r>
      <w:r w:rsidR="00675D9F">
        <w:rPr>
          <w:sz w:val="16"/>
          <w:szCs w:val="16"/>
        </w:rPr>
        <w:t>K</w:t>
      </w:r>
      <w:r w:rsidR="00675D9F" w:rsidRPr="00D555D5">
        <w:rPr>
          <w:sz w:val="16"/>
          <w:szCs w:val="16"/>
        </w:rPr>
        <w:t xml:space="preserve">eyword four, </w:t>
      </w:r>
      <w:r w:rsidR="00675D9F">
        <w:rPr>
          <w:sz w:val="16"/>
          <w:szCs w:val="16"/>
        </w:rPr>
        <w:t>K</w:t>
      </w:r>
      <w:r w:rsidR="00675D9F" w:rsidRPr="00D555D5">
        <w:rPr>
          <w:sz w:val="16"/>
          <w:szCs w:val="16"/>
        </w:rPr>
        <w:t>eyword five.</w:t>
      </w:r>
    </w:p>
    <w:p w14:paraId="51B2FD2D" w14:textId="3CD2B3FC" w:rsidR="00BA3325" w:rsidRPr="009227AC" w:rsidRDefault="00BA3325" w:rsidP="00BA3325">
      <w:pPr>
        <w:tabs>
          <w:tab w:val="left" w:pos="284"/>
        </w:tabs>
        <w:autoSpaceDE w:val="0"/>
        <w:autoSpaceDN w:val="0"/>
        <w:adjustRightInd w:val="0"/>
        <w:snapToGrid w:val="0"/>
        <w:ind w:left="851"/>
        <w:rPr>
          <w:lang w:val="en-GB"/>
        </w:rPr>
      </w:pPr>
      <w:r w:rsidRPr="009227AC">
        <w:rPr>
          <w:lang w:val="en-GB"/>
        </w:rPr>
        <w:t>____________________________________________________________________________________________</w:t>
      </w:r>
    </w:p>
    <w:p w14:paraId="35BC660C" w14:textId="77777777" w:rsidR="00BA3325" w:rsidRDefault="00BA3325">
      <w:pPr>
        <w:jc w:val="center"/>
        <w:rPr>
          <w:b/>
          <w:bCs/>
          <w:sz w:val="24"/>
          <w:szCs w:val="24"/>
        </w:rPr>
      </w:pPr>
    </w:p>
    <w:p w14:paraId="75A2EBF0" w14:textId="77777777" w:rsidR="007646D3" w:rsidRDefault="007646D3"/>
    <w:p w14:paraId="064240AA" w14:textId="77777777" w:rsidR="007646D3" w:rsidRDefault="007646D3">
      <w:pPr>
        <w:sectPr w:rsidR="007646D3">
          <w:pgSz w:w="11907" w:h="16840"/>
          <w:pgMar w:top="1134" w:right="1134" w:bottom="1134" w:left="1134" w:header="708" w:footer="708" w:gutter="0"/>
          <w:cols w:space="0"/>
          <w:docGrid w:linePitch="360"/>
        </w:sectPr>
      </w:pPr>
    </w:p>
    <w:p w14:paraId="36B77195" w14:textId="77777777" w:rsidR="007646D3" w:rsidRDefault="00000000">
      <w:r>
        <w:rPr>
          <w:b/>
          <w:bCs/>
        </w:rPr>
        <w:t>1. Introduction</w:t>
      </w:r>
    </w:p>
    <w:p w14:paraId="368D20F8" w14:textId="77777777" w:rsidR="007646D3" w:rsidRDefault="007646D3"/>
    <w:p w14:paraId="5F369AA4" w14:textId="77777777" w:rsidR="007646D3" w:rsidRDefault="00000000">
      <w:pPr>
        <w:jc w:val="both"/>
      </w:pPr>
      <w:r>
        <w:t>This template provides authors with formatting guidelines for preparing manuscripts. Replace this paragraph with the introduction to your work, motivating the problem, summarizing prior literature in IEEE numerical citation style such as [1], [2], and stating the contribution of the paper. The first paragraph after a section heading has no first-line indent.</w:t>
      </w:r>
    </w:p>
    <w:p w14:paraId="4CD76988" w14:textId="14714446" w:rsidR="007646D3" w:rsidRDefault="00000000">
      <w:pPr>
        <w:ind w:firstLine="284"/>
        <w:jc w:val="both"/>
      </w:pPr>
      <w:r>
        <w:t>Subsequent paragraphs within the same section begin with a single first-line indent equal to one tab</w:t>
      </w:r>
      <w:r w:rsidR="00FF09C5">
        <w:t xml:space="preserve"> 0,5</w:t>
      </w:r>
      <w:r>
        <w:t>. Use this paragraph style throughout the body of the article unless a specific element (figure, table, equation) requires a different format. Keep the body text in Times New Roman 9.5 pt with single line spacing.</w:t>
      </w:r>
    </w:p>
    <w:p w14:paraId="7EF86C15" w14:textId="77777777" w:rsidR="007646D3" w:rsidRDefault="007646D3"/>
    <w:p w14:paraId="1B574E21" w14:textId="77777777" w:rsidR="007646D3" w:rsidRDefault="007646D3"/>
    <w:p w14:paraId="7F5CFC0F" w14:textId="77777777" w:rsidR="007646D3" w:rsidRDefault="00000000">
      <w:r>
        <w:rPr>
          <w:b/>
          <w:bCs/>
        </w:rPr>
        <w:t>2. Methods</w:t>
      </w:r>
    </w:p>
    <w:p w14:paraId="2D3ED4DF" w14:textId="77777777" w:rsidR="007646D3" w:rsidRDefault="007646D3"/>
    <w:p w14:paraId="5E79276E" w14:textId="77777777" w:rsidR="007646D3" w:rsidRDefault="00000000">
      <w:pPr>
        <w:jc w:val="both"/>
      </w:pPr>
      <w:r>
        <w:t>Describe the materials, datasets, instruments, or theoretical framework employed in the study. Cite prior work as needed [3]. This paragraph immediately follows the section heading and therefore has no indent.</w:t>
      </w:r>
    </w:p>
    <w:p w14:paraId="3884FF97" w14:textId="77777777" w:rsidR="009347BC" w:rsidRDefault="009347BC">
      <w:pPr>
        <w:jc w:val="both"/>
      </w:pPr>
    </w:p>
    <w:p w14:paraId="68EA9E8B" w14:textId="77777777" w:rsidR="007646D3" w:rsidRDefault="00000000">
      <w:r>
        <w:rPr>
          <w:b/>
          <w:bCs/>
        </w:rPr>
        <w:t>2.1. Experimental Setup</w:t>
      </w:r>
    </w:p>
    <w:p w14:paraId="0BD136CE" w14:textId="77777777" w:rsidR="007646D3" w:rsidRDefault="00000000" w:rsidP="009347BC">
      <w:pPr>
        <w:jc w:val="both"/>
      </w:pPr>
      <w:r>
        <w:t>Subsection headings use the form “2.1.”, “2.2.”, etc., are bold, and follow the section flow without any extra blank line above them. The paragraph immediately under a subsection heading is indented like any other body paragraph.</w:t>
      </w:r>
    </w:p>
    <w:p w14:paraId="0946D056" w14:textId="77777777" w:rsidR="009347BC" w:rsidRDefault="009347BC" w:rsidP="009347BC">
      <w:pPr>
        <w:jc w:val="both"/>
      </w:pPr>
    </w:p>
    <w:p w14:paraId="74303D6C" w14:textId="782ACA53" w:rsidR="007646D3" w:rsidRDefault="00000000">
      <w:r>
        <w:rPr>
          <w:b/>
          <w:bCs/>
        </w:rPr>
        <w:t>2.2. Data Analysis</w:t>
      </w:r>
    </w:p>
    <w:p w14:paraId="79B14819" w14:textId="4EF90B9B" w:rsidR="007646D3" w:rsidRDefault="00000000" w:rsidP="009347BC">
      <w:pPr>
        <w:jc w:val="both"/>
      </w:pPr>
      <w:r>
        <w:t>Use this subsection to describe the data analysis pipeline. Equations should be numbered consecutively, e.g., (1), (2), and may be referenced in the text as Eq</w:t>
      </w:r>
      <w:r w:rsidR="00FF09C5">
        <w:t>uation</w:t>
      </w:r>
      <w:r>
        <w:t xml:space="preserve"> 1.</w:t>
      </w:r>
    </w:p>
    <w:p w14:paraId="2127EEA1" w14:textId="676D966A" w:rsidR="007646D3" w:rsidRDefault="007646D3"/>
    <w:p w14:paraId="13FA6098" w14:textId="37C1B4EA" w:rsidR="007646D3" w:rsidRDefault="006E41DD">
      <w:pPr>
        <w:spacing w:before="60"/>
        <w:jc w:val="center"/>
        <w:rPr>
          <w:i/>
          <w:iCs/>
          <w:sz w:val="16"/>
          <w:szCs w:val="16"/>
        </w:rPr>
      </w:pPr>
      <w:r>
        <w:rPr>
          <w:i/>
          <w:iCs/>
          <w:sz w:val="16"/>
          <w:szCs w:val="16"/>
        </w:rPr>
        <w:t>[Insert figure here]</w:t>
      </w:r>
    </w:p>
    <w:p w14:paraId="2E1D8311" w14:textId="77777777" w:rsidR="006E41DD" w:rsidRDefault="006E41DD">
      <w:pPr>
        <w:spacing w:before="60"/>
        <w:jc w:val="center"/>
      </w:pPr>
    </w:p>
    <w:p w14:paraId="327542A9" w14:textId="040FBB2F" w:rsidR="007646D3" w:rsidRDefault="00000000" w:rsidP="00124FD1">
      <w:pPr>
        <w:spacing w:before="60" w:after="120"/>
        <w:jc w:val="both"/>
      </w:pPr>
      <w:r>
        <w:rPr>
          <w:b/>
          <w:bCs/>
          <w:sz w:val="16"/>
          <w:szCs w:val="16"/>
        </w:rPr>
        <w:t>Fig. 1.</w:t>
      </w:r>
      <w:r>
        <w:rPr>
          <w:sz w:val="16"/>
          <w:szCs w:val="16"/>
        </w:rPr>
        <w:t xml:space="preserve"> The figure illustrates an example placement of a graphic within a single column. Captions appear below the figure, are 8 pt, </w:t>
      </w:r>
      <w:r w:rsidR="00124FD1">
        <w:rPr>
          <w:sz w:val="16"/>
          <w:szCs w:val="16"/>
        </w:rPr>
        <w:t>justify</w:t>
      </w:r>
      <w:r>
        <w:rPr>
          <w:sz w:val="16"/>
          <w:szCs w:val="16"/>
        </w:rPr>
        <w:t>, with the label bold.</w:t>
      </w:r>
    </w:p>
    <w:p w14:paraId="578B23C9" w14:textId="77777777" w:rsidR="007646D3" w:rsidRDefault="007646D3"/>
    <w:p w14:paraId="0FE8C06C" w14:textId="77777777" w:rsidR="007646D3" w:rsidRDefault="007646D3"/>
    <w:p w14:paraId="6F2AA003" w14:textId="77777777" w:rsidR="007646D3" w:rsidRDefault="00000000">
      <w:r>
        <w:rPr>
          <w:b/>
          <w:bCs/>
        </w:rPr>
        <w:t>3. Results</w:t>
      </w:r>
    </w:p>
    <w:p w14:paraId="51497672" w14:textId="77777777" w:rsidR="007646D3" w:rsidRDefault="007646D3"/>
    <w:p w14:paraId="0A51C7B6" w14:textId="311B74D4" w:rsidR="007646D3" w:rsidRDefault="00000000">
      <w:pPr>
        <w:jc w:val="both"/>
      </w:pPr>
      <w:r>
        <w:t xml:space="preserve">Present the main findings of the study here. Refer to figures as Fig. 1 and to tables as Table </w:t>
      </w:r>
      <w:r w:rsidR="003D1602">
        <w:t>1</w:t>
      </w:r>
      <w:r>
        <w:t xml:space="preserve"> in the text. Numerical results should be reported with an appropriate number of significant figures and accompanied by uncertainty estimates when relevant.</w:t>
      </w:r>
    </w:p>
    <w:p w14:paraId="7E6751DA" w14:textId="41A44EAE" w:rsidR="007646D3" w:rsidRDefault="00000000" w:rsidP="003D1602">
      <w:pPr>
        <w:spacing w:before="120" w:after="60"/>
        <w:jc w:val="both"/>
      </w:pPr>
      <w:r>
        <w:rPr>
          <w:b/>
          <w:bCs/>
          <w:sz w:val="16"/>
          <w:szCs w:val="16"/>
        </w:rPr>
        <w:t>Table 1.</w:t>
      </w:r>
      <w:r>
        <w:rPr>
          <w:sz w:val="16"/>
          <w:szCs w:val="16"/>
        </w:rPr>
        <w:t xml:space="preserve"> Example caption for a table. Table captions appear above the table, are 8 pt, </w:t>
      </w:r>
      <w:r w:rsidR="003D1602">
        <w:rPr>
          <w:sz w:val="16"/>
          <w:szCs w:val="16"/>
        </w:rPr>
        <w:t>justify</w:t>
      </w:r>
      <w:r>
        <w:rPr>
          <w:sz w:val="16"/>
          <w:szCs w:val="16"/>
        </w:rPr>
        <w:t>, with the label bold.</w:t>
      </w:r>
    </w:p>
    <w:tbl>
      <w:tblPr>
        <w:tblW w:w="5000" w:type="pct"/>
        <w:jc w:val="center"/>
        <w:tblBorders>
          <w:top w:val="single" w:sz="4" w:space="0" w:color="000000"/>
          <w:bottom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325"/>
        <w:gridCol w:w="2324"/>
      </w:tblGrid>
      <w:tr w:rsidR="007646D3" w14:paraId="6CD6A654" w14:textId="77777777" w:rsidTr="004F0562">
        <w:tblPrEx>
          <w:tblCellMar>
            <w:top w:w="0" w:type="dxa"/>
            <w:bottom w:w="0" w:type="dxa"/>
          </w:tblCellMar>
        </w:tblPrEx>
        <w:trPr>
          <w:trHeight w:val="170"/>
          <w:jc w:val="center"/>
        </w:trPr>
        <w:tc>
          <w:tcPr>
            <w:tcW w:w="2501" w:type="pct"/>
            <w:tcBorders>
              <w:bottom w:val="single" w:sz="4" w:space="0" w:color="000000"/>
            </w:tcBorders>
            <w:tcMar>
              <w:top w:w="60" w:type="dxa"/>
              <w:left w:w="80" w:type="dxa"/>
              <w:bottom w:w="60" w:type="dxa"/>
              <w:right w:w="80" w:type="dxa"/>
            </w:tcMar>
          </w:tcPr>
          <w:p w14:paraId="5CBC1600" w14:textId="77777777" w:rsidR="007646D3" w:rsidRDefault="00000000">
            <w:pPr>
              <w:jc w:val="center"/>
            </w:pPr>
            <w:r>
              <w:rPr>
                <w:b/>
                <w:bCs/>
                <w:sz w:val="16"/>
                <w:szCs w:val="16"/>
              </w:rPr>
              <w:t>Parameter</w:t>
            </w:r>
          </w:p>
        </w:tc>
        <w:tc>
          <w:tcPr>
            <w:tcW w:w="2499" w:type="pct"/>
            <w:tcBorders>
              <w:bottom w:val="single" w:sz="4" w:space="0" w:color="000000"/>
            </w:tcBorders>
            <w:tcMar>
              <w:top w:w="60" w:type="dxa"/>
              <w:left w:w="80" w:type="dxa"/>
              <w:bottom w:w="60" w:type="dxa"/>
              <w:right w:w="80" w:type="dxa"/>
            </w:tcMar>
          </w:tcPr>
          <w:p w14:paraId="36A4D6F1" w14:textId="77777777" w:rsidR="007646D3" w:rsidRDefault="00000000">
            <w:pPr>
              <w:jc w:val="center"/>
            </w:pPr>
            <w:r>
              <w:rPr>
                <w:b/>
                <w:bCs/>
                <w:sz w:val="16"/>
                <w:szCs w:val="16"/>
              </w:rPr>
              <w:t>Value</w:t>
            </w:r>
          </w:p>
        </w:tc>
      </w:tr>
      <w:tr w:rsidR="007646D3" w14:paraId="4E98CDAB" w14:textId="77777777" w:rsidTr="004F0562">
        <w:tblPrEx>
          <w:tblCellMar>
            <w:top w:w="0" w:type="dxa"/>
            <w:bottom w:w="0" w:type="dxa"/>
          </w:tblCellMar>
        </w:tblPrEx>
        <w:trPr>
          <w:trHeight w:val="170"/>
          <w:jc w:val="center"/>
        </w:trPr>
        <w:tc>
          <w:tcPr>
            <w:tcW w:w="2501" w:type="pct"/>
            <w:tcBorders>
              <w:bottom w:val="nil"/>
            </w:tcBorders>
            <w:tcMar>
              <w:top w:w="60" w:type="dxa"/>
              <w:left w:w="80" w:type="dxa"/>
              <w:bottom w:w="60" w:type="dxa"/>
              <w:right w:w="80" w:type="dxa"/>
            </w:tcMar>
          </w:tcPr>
          <w:p w14:paraId="01B7C900" w14:textId="77777777" w:rsidR="007646D3" w:rsidRDefault="00000000">
            <w:pPr>
              <w:jc w:val="center"/>
            </w:pPr>
            <w:r>
              <w:rPr>
                <w:sz w:val="16"/>
                <w:szCs w:val="16"/>
              </w:rPr>
              <w:t>Sample size</w:t>
            </w:r>
          </w:p>
        </w:tc>
        <w:tc>
          <w:tcPr>
            <w:tcW w:w="2499" w:type="pct"/>
            <w:tcBorders>
              <w:bottom w:val="nil"/>
            </w:tcBorders>
            <w:tcMar>
              <w:top w:w="60" w:type="dxa"/>
              <w:left w:w="80" w:type="dxa"/>
              <w:bottom w:w="60" w:type="dxa"/>
              <w:right w:w="80" w:type="dxa"/>
            </w:tcMar>
          </w:tcPr>
          <w:p w14:paraId="02A6A872" w14:textId="77777777" w:rsidR="007646D3" w:rsidRDefault="00000000">
            <w:pPr>
              <w:jc w:val="center"/>
            </w:pPr>
            <w:r>
              <w:rPr>
                <w:sz w:val="16"/>
                <w:szCs w:val="16"/>
              </w:rPr>
              <w:t>N = 100</w:t>
            </w:r>
          </w:p>
        </w:tc>
      </w:tr>
      <w:tr w:rsidR="007646D3" w14:paraId="4802032C" w14:textId="77777777" w:rsidTr="004F0562">
        <w:tblPrEx>
          <w:tblCellMar>
            <w:top w:w="0" w:type="dxa"/>
            <w:bottom w:w="0" w:type="dxa"/>
          </w:tblCellMar>
        </w:tblPrEx>
        <w:trPr>
          <w:trHeight w:val="170"/>
          <w:jc w:val="center"/>
        </w:trPr>
        <w:tc>
          <w:tcPr>
            <w:tcW w:w="2501" w:type="pct"/>
            <w:tcBorders>
              <w:top w:val="nil"/>
            </w:tcBorders>
            <w:tcMar>
              <w:top w:w="60" w:type="dxa"/>
              <w:left w:w="80" w:type="dxa"/>
              <w:bottom w:w="60" w:type="dxa"/>
              <w:right w:w="80" w:type="dxa"/>
            </w:tcMar>
          </w:tcPr>
          <w:p w14:paraId="5717090F" w14:textId="77777777" w:rsidR="007646D3" w:rsidRDefault="00000000">
            <w:pPr>
              <w:jc w:val="center"/>
            </w:pPr>
            <w:r>
              <w:rPr>
                <w:sz w:val="16"/>
                <w:szCs w:val="16"/>
              </w:rPr>
              <w:t>Accuracy</w:t>
            </w:r>
          </w:p>
        </w:tc>
        <w:tc>
          <w:tcPr>
            <w:tcW w:w="2499" w:type="pct"/>
            <w:tcBorders>
              <w:top w:val="nil"/>
            </w:tcBorders>
            <w:tcMar>
              <w:top w:w="60" w:type="dxa"/>
              <w:left w:w="80" w:type="dxa"/>
              <w:bottom w:w="60" w:type="dxa"/>
              <w:right w:w="80" w:type="dxa"/>
            </w:tcMar>
          </w:tcPr>
          <w:p w14:paraId="29C364E2" w14:textId="77777777" w:rsidR="007646D3" w:rsidRDefault="00000000">
            <w:pPr>
              <w:jc w:val="center"/>
            </w:pPr>
            <w:r>
              <w:rPr>
                <w:sz w:val="16"/>
                <w:szCs w:val="16"/>
              </w:rPr>
              <w:t>98.4%</w:t>
            </w:r>
          </w:p>
        </w:tc>
      </w:tr>
    </w:tbl>
    <w:p w14:paraId="10409D5B" w14:textId="77777777" w:rsidR="007646D3" w:rsidRDefault="007646D3"/>
    <w:p w14:paraId="19E174E4" w14:textId="77777777" w:rsidR="007646D3" w:rsidRDefault="00000000">
      <w:pPr>
        <w:ind w:firstLine="284"/>
        <w:jc w:val="both"/>
      </w:pPr>
      <w:r>
        <w:t>Continue the discussion of the results after the table. Avoid orphan headings and try to keep figures and tables close to their first reference in the text.</w:t>
      </w:r>
    </w:p>
    <w:p w14:paraId="794E1795" w14:textId="77777777" w:rsidR="007646D3" w:rsidRDefault="007646D3"/>
    <w:p w14:paraId="43EB9748" w14:textId="77777777" w:rsidR="007646D3" w:rsidRDefault="007646D3"/>
    <w:p w14:paraId="40176B11" w14:textId="77777777" w:rsidR="007646D3" w:rsidRDefault="00000000">
      <w:r>
        <w:rPr>
          <w:b/>
          <w:bCs/>
        </w:rPr>
        <w:t>4. Discussion</w:t>
      </w:r>
    </w:p>
    <w:p w14:paraId="5D7330B5" w14:textId="77777777" w:rsidR="007646D3" w:rsidRDefault="007646D3"/>
    <w:p w14:paraId="27207F2D" w14:textId="77777777" w:rsidR="007646D3" w:rsidRDefault="00000000">
      <w:pPr>
        <w:jc w:val="both"/>
      </w:pPr>
      <w:r>
        <w:t>Interpret the results in the context of the existing literature. Discuss limitations, possible sources of error, and implications for future research [4].</w:t>
      </w:r>
    </w:p>
    <w:p w14:paraId="24BB98A6" w14:textId="77777777" w:rsidR="007646D3" w:rsidRDefault="007646D3"/>
    <w:p w14:paraId="4BDBCDBA" w14:textId="77777777" w:rsidR="007646D3" w:rsidRDefault="007646D3"/>
    <w:p w14:paraId="4A7045F7" w14:textId="77777777" w:rsidR="007646D3" w:rsidRDefault="00000000">
      <w:r>
        <w:rPr>
          <w:b/>
          <w:bCs/>
        </w:rPr>
        <w:t>5. Conclusion</w:t>
      </w:r>
    </w:p>
    <w:p w14:paraId="5038F610" w14:textId="77777777" w:rsidR="007646D3" w:rsidRDefault="007646D3"/>
    <w:p w14:paraId="34449BC8" w14:textId="77777777" w:rsidR="007646D3" w:rsidRDefault="00000000">
      <w:pPr>
        <w:jc w:val="both"/>
      </w:pPr>
      <w:r>
        <w:t>Summarize the main contributions of the work and outline possible extensions. The conclusion should restate the most important findings without repeating the abstract verbatim.</w:t>
      </w:r>
    </w:p>
    <w:p w14:paraId="47190493" w14:textId="77777777" w:rsidR="007646D3" w:rsidRDefault="007646D3"/>
    <w:p w14:paraId="25D148BB" w14:textId="77777777" w:rsidR="007646D3" w:rsidRDefault="007646D3"/>
    <w:p w14:paraId="68DFF2CA" w14:textId="77777777" w:rsidR="007646D3" w:rsidRDefault="00000000">
      <w:r>
        <w:rPr>
          <w:b/>
          <w:bCs/>
        </w:rPr>
        <w:t>Acknowledgments</w:t>
      </w:r>
    </w:p>
    <w:p w14:paraId="212E03F4" w14:textId="77777777" w:rsidR="007646D3" w:rsidRDefault="00000000">
      <w:pPr>
        <w:jc w:val="both"/>
      </w:pPr>
      <w:r>
        <w:t>The authors would like to thank colleagues, funding agencies, and institutions that supported this work.</w:t>
      </w:r>
    </w:p>
    <w:p w14:paraId="7D5A59C4" w14:textId="77777777" w:rsidR="007646D3" w:rsidRDefault="007646D3"/>
    <w:p w14:paraId="5338C627" w14:textId="77777777" w:rsidR="003D1602" w:rsidRDefault="003D1602">
      <w:pPr>
        <w:rPr>
          <w:b/>
          <w:bCs/>
        </w:rPr>
        <w:sectPr w:rsidR="003D1602">
          <w:type w:val="continuous"/>
          <w:pgSz w:w="11907" w:h="16840"/>
          <w:pgMar w:top="1134" w:right="1134" w:bottom="1134" w:left="1134" w:header="708" w:footer="708" w:gutter="0"/>
          <w:cols w:num="2" w:space="340"/>
          <w:docGrid w:linePitch="360"/>
        </w:sectPr>
      </w:pPr>
    </w:p>
    <w:p w14:paraId="442799C0" w14:textId="77777777" w:rsidR="00272409" w:rsidRDefault="00272409" w:rsidP="00927CD3">
      <w:pPr>
        <w:tabs>
          <w:tab w:val="left" w:pos="284"/>
        </w:tabs>
        <w:snapToGrid w:val="0"/>
        <w:jc w:val="center"/>
        <w:rPr>
          <w:color w:val="000000"/>
        </w:rPr>
      </w:pPr>
    </w:p>
    <w:p w14:paraId="0B6727DC" w14:textId="77777777" w:rsidR="00272409" w:rsidRDefault="00272409" w:rsidP="00927CD3">
      <w:pPr>
        <w:tabs>
          <w:tab w:val="left" w:pos="284"/>
        </w:tabs>
        <w:snapToGrid w:val="0"/>
        <w:jc w:val="center"/>
        <w:rPr>
          <w:color w:val="000000"/>
        </w:rPr>
      </w:pPr>
    </w:p>
    <w:p w14:paraId="79113F60" w14:textId="77777777" w:rsidR="00272409" w:rsidRDefault="00272409" w:rsidP="00927CD3">
      <w:pPr>
        <w:tabs>
          <w:tab w:val="left" w:pos="284"/>
        </w:tabs>
        <w:snapToGrid w:val="0"/>
        <w:jc w:val="center"/>
        <w:rPr>
          <w:color w:val="000000"/>
        </w:rPr>
      </w:pPr>
    </w:p>
    <w:p w14:paraId="0A77C37E" w14:textId="0F70E516" w:rsidR="00927CD3" w:rsidRPr="00392BBD" w:rsidRDefault="00927CD3" w:rsidP="00927CD3">
      <w:pPr>
        <w:tabs>
          <w:tab w:val="left" w:pos="284"/>
        </w:tabs>
        <w:snapToGrid w:val="0"/>
        <w:jc w:val="center"/>
        <w:rPr>
          <w:color w:val="000000"/>
        </w:rPr>
      </w:pPr>
      <w:r w:rsidRPr="00392BBD">
        <w:rPr>
          <w:color w:val="000000"/>
        </w:rPr>
        <w:lastRenderedPageBreak/>
        <w:t>______________________________</w:t>
      </w:r>
    </w:p>
    <w:p w14:paraId="2F9379BD" w14:textId="43EE385B" w:rsidR="00927CD3" w:rsidRPr="0034023D" w:rsidRDefault="00927CD3" w:rsidP="00927CD3">
      <w:pPr>
        <w:pStyle w:val="BlockText"/>
        <w:tabs>
          <w:tab w:val="clear" w:pos="0"/>
          <w:tab w:val="left" w:pos="284"/>
        </w:tabs>
        <w:snapToGrid w:val="0"/>
        <w:spacing w:line="240" w:lineRule="auto"/>
        <w:ind w:left="0"/>
        <w:jc w:val="center"/>
        <w:rPr>
          <w:b/>
          <w:bCs/>
          <w:color w:val="000000"/>
          <w:sz w:val="19"/>
          <w:szCs w:val="19"/>
        </w:rPr>
      </w:pPr>
      <w:r>
        <w:rPr>
          <w:b/>
          <w:bCs/>
          <w:color w:val="000000"/>
          <w:sz w:val="19"/>
          <w:szCs w:val="19"/>
        </w:rPr>
        <w:t>R</w:t>
      </w:r>
      <w:r w:rsidRPr="0034023D">
        <w:rPr>
          <w:b/>
          <w:bCs/>
          <w:color w:val="000000"/>
          <w:sz w:val="19"/>
          <w:szCs w:val="19"/>
        </w:rPr>
        <w:t>eferences</w:t>
      </w:r>
    </w:p>
    <w:p w14:paraId="4028EBF8" w14:textId="7A8E88B0" w:rsidR="003D1602" w:rsidRDefault="003D1602"/>
    <w:p w14:paraId="4416955E" w14:textId="77777777" w:rsidR="003D1602" w:rsidRDefault="003D1602">
      <w:pPr>
        <w:sectPr w:rsidR="003D1602" w:rsidSect="003D1602">
          <w:type w:val="continuous"/>
          <w:pgSz w:w="11907" w:h="16840"/>
          <w:pgMar w:top="1134" w:right="1134" w:bottom="1134" w:left="1134" w:header="708" w:footer="708" w:gutter="0"/>
          <w:cols w:space="340"/>
          <w:docGrid w:linePitch="360"/>
        </w:sectPr>
      </w:pPr>
    </w:p>
    <w:p w14:paraId="267CCF8A" w14:textId="77777777" w:rsidR="007646D3" w:rsidRDefault="007646D3"/>
    <w:p w14:paraId="1D329F8D" w14:textId="4ACC3D23" w:rsidR="007646D3" w:rsidRDefault="00000000">
      <w:pPr>
        <w:spacing w:after="60"/>
        <w:ind w:left="397" w:hanging="397"/>
        <w:jc w:val="both"/>
      </w:pPr>
      <w:r>
        <w:rPr>
          <w:sz w:val="16"/>
          <w:szCs w:val="16"/>
        </w:rPr>
        <w:t xml:space="preserve">[1] A. B. Author, “Title of the article,” </w:t>
      </w:r>
      <w:r w:rsidRPr="00F273FD">
        <w:rPr>
          <w:i/>
          <w:iCs/>
          <w:sz w:val="16"/>
          <w:szCs w:val="16"/>
        </w:rPr>
        <w:t>J</w:t>
      </w:r>
      <w:r w:rsidR="00F273FD">
        <w:rPr>
          <w:i/>
          <w:iCs/>
          <w:sz w:val="16"/>
          <w:szCs w:val="16"/>
        </w:rPr>
        <w:t>.</w:t>
      </w:r>
      <w:r w:rsidRPr="00F273FD">
        <w:rPr>
          <w:i/>
          <w:iCs/>
          <w:sz w:val="16"/>
          <w:szCs w:val="16"/>
        </w:rPr>
        <w:t xml:space="preserve"> Name</w:t>
      </w:r>
      <w:r w:rsidR="00F273FD">
        <w:rPr>
          <w:i/>
          <w:iCs/>
          <w:sz w:val="16"/>
          <w:szCs w:val="16"/>
        </w:rPr>
        <w:t xml:space="preserve"> Abbr.</w:t>
      </w:r>
      <w:r>
        <w:rPr>
          <w:sz w:val="16"/>
          <w:szCs w:val="16"/>
        </w:rPr>
        <w:t>, vol. 10, no. 2, pp. 100–110, Mar. 2024.</w:t>
      </w:r>
    </w:p>
    <w:p w14:paraId="3A1FA376" w14:textId="77777777" w:rsidR="007646D3" w:rsidRDefault="00000000">
      <w:pPr>
        <w:spacing w:after="60"/>
        <w:ind w:left="397" w:hanging="397"/>
        <w:jc w:val="both"/>
      </w:pPr>
      <w:r>
        <w:rPr>
          <w:sz w:val="16"/>
          <w:szCs w:val="16"/>
        </w:rPr>
        <w:t>[2] C. D. Author and E. F. Author, Title of the Book, 2nd ed. City, Country: Publisher, 2023.</w:t>
      </w:r>
    </w:p>
    <w:p w14:paraId="6ACECB65" w14:textId="77777777" w:rsidR="007646D3" w:rsidRDefault="00000000">
      <w:pPr>
        <w:spacing w:after="60"/>
        <w:ind w:left="397" w:hanging="397"/>
        <w:jc w:val="both"/>
      </w:pPr>
      <w:r>
        <w:rPr>
          <w:sz w:val="16"/>
          <w:szCs w:val="16"/>
        </w:rPr>
        <w:t>[3] G. H. Author, “Title of the conference paper,” in Proc. Int. Conf. on Example, City, Country, 2022, pp. 45–52.</w:t>
      </w:r>
    </w:p>
    <w:p w14:paraId="1A5DC041" w14:textId="77777777" w:rsidR="007646D3" w:rsidRDefault="00000000">
      <w:pPr>
        <w:spacing w:after="60"/>
        <w:ind w:left="397" w:hanging="397"/>
        <w:jc w:val="both"/>
      </w:pPr>
      <w:r>
        <w:rPr>
          <w:sz w:val="16"/>
          <w:szCs w:val="16"/>
        </w:rPr>
        <w:t>[4] I. J. Author, “Title of online resource,” Organization, 2024. [Online]. Available: https://www.example.com</w:t>
      </w:r>
    </w:p>
    <w:sectPr w:rsidR="007646D3">
      <w:type w:val="continuous"/>
      <w:pgSz w:w="11907" w:h="16840"/>
      <w:pgMar w:top="1134" w:right="1134" w:bottom="1134" w:left="1134" w:header="708" w:footer="708"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1AEC" w14:textId="77777777" w:rsidR="00D66E70" w:rsidRDefault="00D66E70" w:rsidP="008F5549">
      <w:r>
        <w:separator/>
      </w:r>
    </w:p>
  </w:endnote>
  <w:endnote w:type="continuationSeparator" w:id="0">
    <w:p w14:paraId="224A53DC" w14:textId="77777777" w:rsidR="00D66E70" w:rsidRDefault="00D66E70" w:rsidP="008F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w Cen MT Condensed">
    <w:panose1 w:val="020B0606020104020203"/>
    <w:charset w:val="4D"/>
    <w:family w:val="swiss"/>
    <w:pitch w:val="variable"/>
    <w:sig w:usb0="00000003" w:usb1="00000000" w:usb2="00000000" w:usb3="00000000" w:csb0="00000003" w:csb1="00000000"/>
  </w:font>
  <w:font w:name="ShelleyAllegro BT">
    <w:panose1 w:val="03030702030607090B03"/>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E4D6" w14:textId="77777777" w:rsidR="00D66E70" w:rsidRDefault="00D66E70" w:rsidP="008F5549">
      <w:r>
        <w:separator/>
      </w:r>
    </w:p>
  </w:footnote>
  <w:footnote w:type="continuationSeparator" w:id="0">
    <w:p w14:paraId="451081BF" w14:textId="77777777" w:rsidR="00D66E70" w:rsidRDefault="00D66E70" w:rsidP="008F5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15BAC"/>
    <w:multiLevelType w:val="hybridMultilevel"/>
    <w:tmpl w:val="5DF018AC"/>
    <w:lvl w:ilvl="0" w:tplc="EE98D928">
      <w:start w:val="1"/>
      <w:numFmt w:val="bullet"/>
      <w:lvlText w:val="●"/>
      <w:lvlJc w:val="left"/>
      <w:pPr>
        <w:ind w:left="720" w:hanging="360"/>
      </w:pPr>
    </w:lvl>
    <w:lvl w:ilvl="1" w:tplc="5AB2F9AA">
      <w:start w:val="1"/>
      <w:numFmt w:val="bullet"/>
      <w:lvlText w:val="○"/>
      <w:lvlJc w:val="left"/>
      <w:pPr>
        <w:ind w:left="1440" w:hanging="360"/>
      </w:pPr>
    </w:lvl>
    <w:lvl w:ilvl="2" w:tplc="917A99E2">
      <w:start w:val="1"/>
      <w:numFmt w:val="bullet"/>
      <w:lvlText w:val="■"/>
      <w:lvlJc w:val="left"/>
      <w:pPr>
        <w:ind w:left="2160" w:hanging="360"/>
      </w:pPr>
    </w:lvl>
    <w:lvl w:ilvl="3" w:tplc="E1F8A286">
      <w:start w:val="1"/>
      <w:numFmt w:val="bullet"/>
      <w:lvlText w:val="●"/>
      <w:lvlJc w:val="left"/>
      <w:pPr>
        <w:ind w:left="2880" w:hanging="360"/>
      </w:pPr>
    </w:lvl>
    <w:lvl w:ilvl="4" w:tplc="90AE00DE">
      <w:start w:val="1"/>
      <w:numFmt w:val="bullet"/>
      <w:lvlText w:val="○"/>
      <w:lvlJc w:val="left"/>
      <w:pPr>
        <w:ind w:left="3600" w:hanging="360"/>
      </w:pPr>
    </w:lvl>
    <w:lvl w:ilvl="5" w:tplc="7F82FF80">
      <w:start w:val="1"/>
      <w:numFmt w:val="bullet"/>
      <w:lvlText w:val="■"/>
      <w:lvlJc w:val="left"/>
      <w:pPr>
        <w:ind w:left="4320" w:hanging="360"/>
      </w:pPr>
    </w:lvl>
    <w:lvl w:ilvl="6" w:tplc="8EA82A90">
      <w:start w:val="1"/>
      <w:numFmt w:val="bullet"/>
      <w:lvlText w:val="●"/>
      <w:lvlJc w:val="left"/>
      <w:pPr>
        <w:ind w:left="5040" w:hanging="360"/>
      </w:pPr>
    </w:lvl>
    <w:lvl w:ilvl="7" w:tplc="6066C6CE">
      <w:start w:val="1"/>
      <w:numFmt w:val="bullet"/>
      <w:lvlText w:val="●"/>
      <w:lvlJc w:val="left"/>
      <w:pPr>
        <w:ind w:left="5760" w:hanging="360"/>
      </w:pPr>
    </w:lvl>
    <w:lvl w:ilvl="8" w:tplc="72ACB8A0">
      <w:start w:val="1"/>
      <w:numFmt w:val="bullet"/>
      <w:lvlText w:val="●"/>
      <w:lvlJc w:val="left"/>
      <w:pPr>
        <w:ind w:left="6480" w:hanging="360"/>
      </w:pPr>
    </w:lvl>
  </w:abstractNum>
  <w:num w:numId="1" w16cid:durableId="1828979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D3"/>
    <w:rsid w:val="00124FD1"/>
    <w:rsid w:val="002364F3"/>
    <w:rsid w:val="00272409"/>
    <w:rsid w:val="002F6A5D"/>
    <w:rsid w:val="003D1602"/>
    <w:rsid w:val="004534EC"/>
    <w:rsid w:val="0046460B"/>
    <w:rsid w:val="004F0562"/>
    <w:rsid w:val="00534707"/>
    <w:rsid w:val="00675D9F"/>
    <w:rsid w:val="006E41DD"/>
    <w:rsid w:val="007646D3"/>
    <w:rsid w:val="008F5549"/>
    <w:rsid w:val="00927CD3"/>
    <w:rsid w:val="009347BC"/>
    <w:rsid w:val="009B19E3"/>
    <w:rsid w:val="00B57AB8"/>
    <w:rsid w:val="00BA3325"/>
    <w:rsid w:val="00D555D5"/>
    <w:rsid w:val="00D66E70"/>
    <w:rsid w:val="00DE3A45"/>
    <w:rsid w:val="00EC0CB7"/>
    <w:rsid w:val="00EF5F38"/>
    <w:rsid w:val="00F273FD"/>
    <w:rsid w:val="00FF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210C"/>
  <w15:docId w15:val="{48A8D64B-C206-B94B-A81A-DD72031C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odyTextIndent">
    <w:name w:val="Body Text Indent"/>
    <w:basedOn w:val="Normal"/>
    <w:link w:val="BodyTextIndentChar"/>
    <w:semiHidden/>
    <w:rsid w:val="00BA3325"/>
    <w:pPr>
      <w:spacing w:line="360" w:lineRule="auto"/>
      <w:ind w:firstLine="720"/>
      <w:jc w:val="both"/>
    </w:pPr>
    <w:rPr>
      <w:rFonts w:ascii="Arial" w:eastAsia="SimSun" w:hAnsi="Arial"/>
      <w:sz w:val="22"/>
      <w:szCs w:val="24"/>
      <w:lang w:val="el-GR" w:eastAsia="el-GR"/>
    </w:rPr>
  </w:style>
  <w:style w:type="character" w:customStyle="1" w:styleId="BodyTextIndentChar">
    <w:name w:val="Body Text Indent Char"/>
    <w:basedOn w:val="DefaultParagraphFont"/>
    <w:link w:val="BodyTextIndent"/>
    <w:semiHidden/>
    <w:rsid w:val="00BA3325"/>
    <w:rPr>
      <w:rFonts w:ascii="Arial" w:eastAsia="SimSun" w:hAnsi="Arial"/>
      <w:sz w:val="22"/>
      <w:szCs w:val="24"/>
      <w:lang w:val="el-GR" w:eastAsia="el-GR"/>
    </w:rPr>
  </w:style>
  <w:style w:type="paragraph" w:styleId="BlockText">
    <w:name w:val="Block Text"/>
    <w:basedOn w:val="Normal"/>
    <w:rsid w:val="00927CD3"/>
    <w:pPr>
      <w:tabs>
        <w:tab w:val="left" w:pos="0"/>
      </w:tabs>
      <w:spacing w:line="480" w:lineRule="auto"/>
      <w:ind w:left="-567" w:right="-198"/>
      <w:jc w:val="both"/>
    </w:pPr>
    <w:rPr>
      <w:rFonts w:eastAsia="SimSun"/>
      <w:sz w:val="26"/>
      <w:szCs w:val="26"/>
      <w:lang w:eastAsia="el-GR"/>
    </w:rPr>
  </w:style>
  <w:style w:type="paragraph" w:styleId="Header">
    <w:name w:val="header"/>
    <w:basedOn w:val="Normal"/>
    <w:link w:val="HeaderChar"/>
    <w:uiPriority w:val="99"/>
    <w:unhideWhenUsed/>
    <w:rsid w:val="008F5549"/>
    <w:pPr>
      <w:tabs>
        <w:tab w:val="center" w:pos="4680"/>
        <w:tab w:val="right" w:pos="9360"/>
      </w:tabs>
    </w:pPr>
  </w:style>
  <w:style w:type="character" w:customStyle="1" w:styleId="HeaderChar">
    <w:name w:val="Header Char"/>
    <w:basedOn w:val="DefaultParagraphFont"/>
    <w:link w:val="Header"/>
    <w:uiPriority w:val="99"/>
    <w:rsid w:val="008F5549"/>
  </w:style>
  <w:style w:type="paragraph" w:styleId="Footer">
    <w:name w:val="footer"/>
    <w:basedOn w:val="Normal"/>
    <w:link w:val="FooterChar"/>
    <w:uiPriority w:val="99"/>
    <w:unhideWhenUsed/>
    <w:rsid w:val="008F5549"/>
    <w:pPr>
      <w:tabs>
        <w:tab w:val="center" w:pos="4680"/>
        <w:tab w:val="right" w:pos="9360"/>
      </w:tabs>
    </w:pPr>
  </w:style>
  <w:style w:type="character" w:customStyle="1" w:styleId="FooterChar">
    <w:name w:val="Footer Char"/>
    <w:basedOn w:val="DefaultParagraphFont"/>
    <w:link w:val="Footer"/>
    <w:uiPriority w:val="99"/>
    <w:rsid w:val="008F5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IEEE-style Article Template</dc:title>
  <dc:creator>Claude</dc:creator>
  <cp:lastModifiedBy>Nikolaos Vordos</cp:lastModifiedBy>
  <cp:revision>17</cp:revision>
  <dcterms:created xsi:type="dcterms:W3CDTF">2026-05-23T15:57:00Z</dcterms:created>
  <dcterms:modified xsi:type="dcterms:W3CDTF">2026-05-23T16:02:00Z</dcterms:modified>
</cp:coreProperties>
</file>